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E7B9" w14:textId="77777777" w:rsidR="00B848B0" w:rsidRPr="00B848B0" w:rsidRDefault="00B848B0" w:rsidP="00B848B0">
      <w:r w:rsidRPr="00B848B0">
        <w:t xml:space="preserve">Az Érd és Térsége Víziközmű Kft. (székhely: 2030 Érd, Fehérvári út 67., adószám: 10819067-2-13, képviseli: </w:t>
      </w:r>
      <w:proofErr w:type="spellStart"/>
      <w:r w:rsidRPr="00B848B0">
        <w:t>Lanku</w:t>
      </w:r>
      <w:proofErr w:type="spellEnd"/>
      <w:r w:rsidRPr="00B848B0">
        <w:t xml:space="preserve"> Ildikó ügyvezető igazgató, a továbbiakban ÉTV Kft.) ajánlattételi felhívást intézi az Önök </w:t>
      </w:r>
      <w:proofErr w:type="spellStart"/>
      <w:r w:rsidRPr="00B848B0">
        <w:t>cége</w:t>
      </w:r>
      <w:proofErr w:type="spellEnd"/>
      <w:r w:rsidRPr="00B848B0">
        <w:t xml:space="preserve"> felé </w:t>
      </w:r>
      <w:r w:rsidRPr="00B848B0">
        <w:rPr>
          <w:b/>
        </w:rPr>
        <w:t>„</w:t>
      </w:r>
      <w:r w:rsidRPr="00B848B0">
        <w:rPr>
          <w:b/>
          <w:bCs/>
        </w:rPr>
        <w:t>„2045 Törökbálint, Szent István utcai, Károlyi Mihály utcai és Kertész utcai szennyvízátemelő vezérlőszekrények cseréje</w:t>
      </w:r>
      <w:r w:rsidRPr="00B848B0">
        <w:rPr>
          <w:b/>
        </w:rPr>
        <w:t>”</w:t>
      </w:r>
      <w:r w:rsidRPr="00B848B0">
        <w:t xml:space="preserve"> - tárgyra vonatkozóan.</w:t>
      </w:r>
    </w:p>
    <w:p w14:paraId="0E0C8518" w14:textId="77777777" w:rsidR="00B848B0" w:rsidRPr="00B848B0" w:rsidRDefault="00B848B0" w:rsidP="00B848B0">
      <w:r w:rsidRPr="00B848B0">
        <w:t>Amennyiben élni kívánnak az ajánlatadás lehetőségével úgy kérjük, hogy a </w:t>
      </w:r>
      <w:hyperlink r:id="rId4" w:history="1">
        <w:r w:rsidRPr="00B848B0">
          <w:rPr>
            <w:rStyle w:val="Hiperhivatkozs"/>
          </w:rPr>
          <w:t>beszerzes@erdivizmuvek.hu</w:t>
        </w:r>
      </w:hyperlink>
      <w:r w:rsidRPr="00B848B0">
        <w:t xml:space="preserve"> e-mail címen szíveskedjenek további tájékoztatást kérni. Az ajánlatadás határideje </w:t>
      </w:r>
      <w:r w:rsidRPr="00B848B0">
        <w:rPr>
          <w:b/>
          <w:bCs/>
        </w:rPr>
        <w:t>2025.09.17., (szerda) 10:00 óra.</w:t>
      </w:r>
    </w:p>
    <w:p w14:paraId="0A387233" w14:textId="77777777" w:rsidR="00E951CF" w:rsidRDefault="00E951CF"/>
    <w:sectPr w:rsidR="00E9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B0"/>
    <w:rsid w:val="00016237"/>
    <w:rsid w:val="0020156F"/>
    <w:rsid w:val="002376F1"/>
    <w:rsid w:val="00B848B0"/>
    <w:rsid w:val="00E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C0A4"/>
  <w15:chartTrackingRefBased/>
  <w15:docId w15:val="{B95C45B3-9453-4C87-A64E-788F83F0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4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4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4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48B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48B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48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48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48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48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848B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48B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848B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48B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48B0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848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4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yhart-gazso.dora@erdivizmuv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Ágota</dc:creator>
  <cp:keywords/>
  <dc:description/>
  <cp:lastModifiedBy>Lengyel Ágota</cp:lastModifiedBy>
  <cp:revision>1</cp:revision>
  <dcterms:created xsi:type="dcterms:W3CDTF">2025-09-05T12:06:00Z</dcterms:created>
  <dcterms:modified xsi:type="dcterms:W3CDTF">2025-09-05T12:07:00Z</dcterms:modified>
</cp:coreProperties>
</file>